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EF" w:rsidRDefault="00FE58EF" w:rsidP="00FE58EF">
      <w:pPr>
        <w:spacing w:after="200" w:line="276" w:lineRule="auto"/>
        <w:contextualSpacing/>
      </w:pPr>
      <w:r>
        <w:t>Аннотация к рабочей программе по родной (русской) литературе 9 класс</w:t>
      </w:r>
    </w:p>
    <w:p w:rsidR="003562A0" w:rsidRDefault="00FE58EF" w:rsidP="003562A0">
      <w:pPr>
        <w:autoSpaceDE w:val="0"/>
        <w:autoSpaceDN w:val="0"/>
        <w:adjustRightInd w:val="0"/>
        <w:rPr>
          <w:b/>
          <w:bCs/>
          <w:i/>
          <w:iCs/>
        </w:rPr>
      </w:pPr>
      <w:r>
        <w:t>Рабочая программа по родной (русской) литературе</w:t>
      </w:r>
      <w:r>
        <w:rPr>
          <w:b/>
        </w:rPr>
        <w:t xml:space="preserve">  </w:t>
      </w:r>
      <w:r>
        <w:t>для  9 класса составлена на основе Федерального государственного   образовательного стандарта  основного общего образования, основной общеобразовательной программы основного общего образования школы, требований к результатам образования</w:t>
      </w:r>
      <w:proofErr w:type="gramStart"/>
      <w:r>
        <w:t xml:space="preserve"> ,</w:t>
      </w:r>
      <w:proofErr w:type="gramEnd"/>
      <w:r>
        <w:t xml:space="preserve"> представленных в Федеральном государственном образовательном стандарте основного общего образования. Рабочая программа ориентирована на учебник: «Русская (родная) литература 9 класс»  под редакцией   Р.И. </w:t>
      </w:r>
      <w:proofErr w:type="spellStart"/>
      <w:r>
        <w:t>Альбетковой</w:t>
      </w:r>
      <w:proofErr w:type="spellEnd"/>
      <w:r>
        <w:t xml:space="preserve">,  Просвещение, 2017г. и учебного пособия «Русская словесность. От слова к словесности» 7 класс. Р.И. </w:t>
      </w:r>
      <w:proofErr w:type="spellStart"/>
      <w:r>
        <w:t>Альбеткова</w:t>
      </w:r>
      <w:proofErr w:type="spellEnd"/>
      <w:r>
        <w:t xml:space="preserve">, </w:t>
      </w:r>
      <w:proofErr w:type="spellStart"/>
      <w:r>
        <w:t>М.-Просвещение</w:t>
      </w:r>
      <w:proofErr w:type="spellEnd"/>
      <w:r>
        <w:t>, 2017.</w:t>
      </w:r>
      <w:r w:rsidR="003562A0" w:rsidRPr="003562A0">
        <w:rPr>
          <w:b/>
          <w:bCs/>
          <w:i/>
          <w:iCs/>
        </w:rPr>
        <w:t xml:space="preserve"> </w:t>
      </w:r>
    </w:p>
    <w:p w:rsidR="003562A0" w:rsidRDefault="003562A0" w:rsidP="003562A0">
      <w:pPr>
        <w:autoSpaceDE w:val="0"/>
        <w:autoSpaceDN w:val="0"/>
        <w:adjustRightInd w:val="0"/>
      </w:pPr>
      <w:r>
        <w:rPr>
          <w:b/>
          <w:bCs/>
          <w:iCs/>
        </w:rPr>
        <w:t>Цели</w:t>
      </w:r>
      <w:r>
        <w:t>:</w:t>
      </w:r>
    </w:p>
    <w:p w:rsidR="003562A0" w:rsidRDefault="003562A0" w:rsidP="003562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воспитание ценностного отношения к родному языку и родной литературе как хранителю культуры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/>
          <w:sz w:val="24"/>
          <w:szCs w:val="24"/>
        </w:rPr>
        <w:t>включение в культурно-языковое поле своего народа</w:t>
      </w:r>
      <w:r>
        <w:rPr>
          <w:rFonts w:ascii="Times New Roman" w:hAnsi="Times New Roman"/>
          <w:sz w:val="24"/>
          <w:szCs w:val="24"/>
        </w:rPr>
        <w:t>;</w:t>
      </w:r>
    </w:p>
    <w:p w:rsidR="003562A0" w:rsidRDefault="003562A0" w:rsidP="003562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приобщение к литературному наследию своего народа</w:t>
      </w:r>
      <w:r>
        <w:rPr>
          <w:rFonts w:ascii="Times New Roman" w:hAnsi="Times New Roman"/>
          <w:sz w:val="24"/>
          <w:szCs w:val="24"/>
        </w:rPr>
        <w:t>;</w:t>
      </w:r>
    </w:p>
    <w:p w:rsidR="003562A0" w:rsidRDefault="003562A0" w:rsidP="003562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формирование причастности к свершениям и традициям своего народа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NewRomanPSMT" w:hAnsi="Times New Roman"/>
          <w:sz w:val="24"/>
          <w:szCs w:val="24"/>
        </w:rPr>
        <w:t>осознание исторической преемственности поколений, своей ответственности за сохранение культуры народа;</w:t>
      </w:r>
    </w:p>
    <w:p w:rsidR="003562A0" w:rsidRDefault="003562A0" w:rsidP="003562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NewRomanPSMT" w:hAnsi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  <w:proofErr w:type="gramEnd"/>
    </w:p>
    <w:p w:rsidR="003562A0" w:rsidRDefault="003562A0" w:rsidP="003562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 получение знаний о родном языке как системе и как развивающемся явлении, о его уровнях и единицах, о закономерностях его  функционирования, освоение базовых  понятий лингвистики, формирование аналитических умений в отношении языковых единиц и </w:t>
      </w:r>
      <w:proofErr w:type="gramStart"/>
      <w:r>
        <w:rPr>
          <w:rFonts w:ascii="Times New Roman" w:eastAsia="TimesNewRomanPSMT" w:hAnsi="Times New Roman"/>
          <w:sz w:val="24"/>
          <w:szCs w:val="24"/>
        </w:rPr>
        <w:t>текстов</w:t>
      </w:r>
      <w:proofErr w:type="gramEnd"/>
      <w:r>
        <w:rPr>
          <w:rFonts w:ascii="Times New Roman" w:eastAsia="TimesNewRomanPSMT" w:hAnsi="Times New Roman"/>
          <w:sz w:val="24"/>
          <w:szCs w:val="24"/>
        </w:rPr>
        <w:t xml:space="preserve"> разных функционально-смысловых типов и жанров.</w:t>
      </w:r>
    </w:p>
    <w:p w:rsidR="003562A0" w:rsidRDefault="003562A0" w:rsidP="003562A0">
      <w:pPr>
        <w:autoSpaceDE w:val="0"/>
        <w:autoSpaceDN w:val="0"/>
        <w:adjustRightInd w:val="0"/>
        <w:rPr>
          <w:rFonts w:eastAsia="TimesNewRomanPSMT"/>
        </w:rPr>
      </w:pPr>
    </w:p>
    <w:p w:rsidR="003562A0" w:rsidRDefault="003562A0" w:rsidP="003562A0">
      <w:pPr>
        <w:autoSpaceDE w:val="0"/>
        <w:autoSpaceDN w:val="0"/>
        <w:adjustRightInd w:val="0"/>
        <w:rPr>
          <w:rFonts w:eastAsia="TimesNewRomanPSMT"/>
        </w:rPr>
      </w:pPr>
      <w:r>
        <w:rPr>
          <w:rFonts w:eastAsia="TimesNewRomanPSMT"/>
        </w:rPr>
        <w:t xml:space="preserve">Объект изучения в учебном процессе − литературное произведение в его жанрово-родовой и историко-культурной специфике. </w:t>
      </w:r>
      <w:proofErr w:type="gramStart"/>
      <w:r>
        <w:rPr>
          <w:rFonts w:eastAsia="TimesNewRomanPSMT"/>
        </w:rPr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</w:t>
      </w:r>
      <w:proofErr w:type="gramEnd"/>
    </w:p>
    <w:p w:rsidR="003562A0" w:rsidRDefault="003562A0" w:rsidP="003562A0">
      <w:pPr>
        <w:autoSpaceDE w:val="0"/>
        <w:autoSpaceDN w:val="0"/>
        <w:adjustRightInd w:val="0"/>
        <w:rPr>
          <w:rFonts w:eastAsia="TimesNewRomanPSMT"/>
        </w:rPr>
      </w:pPr>
      <w:r>
        <w:rPr>
          <w:rFonts w:eastAsia="TimesNewRomanPSMT"/>
        </w:rPr>
        <w:t>др.) и базовых навыков творческого и академического письма, последовательно формирующихся на уроках родной литературы.</w:t>
      </w:r>
    </w:p>
    <w:p w:rsidR="003562A0" w:rsidRDefault="003562A0" w:rsidP="003562A0">
      <w:pPr>
        <w:autoSpaceDE w:val="0"/>
        <w:autoSpaceDN w:val="0"/>
        <w:adjustRightInd w:val="0"/>
        <w:rPr>
          <w:rFonts w:eastAsia="TimesNewRomanPSMT"/>
        </w:rPr>
      </w:pPr>
      <w:r>
        <w:rPr>
          <w:rFonts w:eastAsia="TimesNewRomanPSMT"/>
        </w:rPr>
        <w:t>В процессе обучения в основной школе эти задачи решаются постепенно,</w:t>
      </w:r>
    </w:p>
    <w:p w:rsidR="003562A0" w:rsidRDefault="003562A0" w:rsidP="003562A0">
      <w:pPr>
        <w:autoSpaceDE w:val="0"/>
        <w:autoSpaceDN w:val="0"/>
        <w:adjustRightInd w:val="0"/>
        <w:rPr>
          <w:rFonts w:eastAsia="TimesNewRomanPSMT"/>
        </w:rPr>
      </w:pPr>
      <w:r>
        <w:rPr>
          <w:rFonts w:eastAsia="TimesNewRomanPSMT"/>
        </w:rPr>
        <w:t>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</w:t>
      </w:r>
    </w:p>
    <w:p w:rsidR="00FE58EF" w:rsidRDefault="00FE58EF" w:rsidP="00FE58EF">
      <w:pPr>
        <w:spacing w:after="200" w:line="276" w:lineRule="auto"/>
        <w:contextualSpacing/>
      </w:pPr>
    </w:p>
    <w:p w:rsidR="003562A0" w:rsidRDefault="003562A0" w:rsidP="00FE58EF">
      <w:pPr>
        <w:spacing w:after="200" w:line="276" w:lineRule="auto"/>
        <w:contextualSpacing/>
      </w:pPr>
    </w:p>
    <w:p w:rsidR="00FE58EF" w:rsidRDefault="00FE58EF" w:rsidP="00FE58EF"/>
    <w:p w:rsidR="00FF3DEF" w:rsidRDefault="00FF3DEF"/>
    <w:sectPr w:rsidR="00FF3DEF" w:rsidSect="00FF3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B336D"/>
    <w:multiLevelType w:val="hybridMultilevel"/>
    <w:tmpl w:val="32789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8EF"/>
    <w:rsid w:val="003562A0"/>
    <w:rsid w:val="00D07A2B"/>
    <w:rsid w:val="00FE58EF"/>
    <w:rsid w:val="00FF3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62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2092</Characters>
  <Application>Microsoft Office Word</Application>
  <DocSecurity>0</DocSecurity>
  <Lines>17</Lines>
  <Paragraphs>4</Paragraphs>
  <ScaleCrop>false</ScaleCrop>
  <Company>DG Win&amp;Soft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2020-09-09T01:26:00Z</dcterms:created>
  <dcterms:modified xsi:type="dcterms:W3CDTF">2020-09-09T03:29:00Z</dcterms:modified>
</cp:coreProperties>
</file>